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70BFE" w14:textId="06695357" w:rsidR="00FD608B" w:rsidRPr="00184853" w:rsidRDefault="00184853" w:rsidP="00FD608B">
      <w:pPr>
        <w:pStyle w:val="Default"/>
        <w:pageBreakBefore/>
        <w:jc w:val="center"/>
        <w:rPr>
          <w:rFonts w:asciiTheme="minorHAnsi" w:hAnsiTheme="minorHAnsi" w:cstheme="minorHAnsi"/>
          <w:b/>
          <w:bCs/>
          <w:sz w:val="44"/>
          <w:szCs w:val="44"/>
        </w:rPr>
      </w:pPr>
      <w:r>
        <w:rPr>
          <w:rFonts w:asciiTheme="minorHAnsi" w:hAnsiTheme="minorHAnsi" w:cstheme="minorHAnsi"/>
          <w:b/>
          <w:bCs/>
          <w:sz w:val="44"/>
          <w:szCs w:val="44"/>
        </w:rPr>
        <w:t xml:space="preserve">Attachment B: </w:t>
      </w:r>
      <w:r w:rsidR="002F580D">
        <w:rPr>
          <w:rFonts w:asciiTheme="minorHAnsi" w:hAnsiTheme="minorHAnsi" w:cstheme="minorHAnsi"/>
          <w:b/>
          <w:bCs/>
          <w:sz w:val="44"/>
          <w:szCs w:val="44"/>
        </w:rPr>
        <w:t>C</w:t>
      </w:r>
      <w:r w:rsidR="00FD608B" w:rsidRPr="00184853">
        <w:rPr>
          <w:rFonts w:asciiTheme="minorHAnsi" w:hAnsiTheme="minorHAnsi" w:cstheme="minorHAnsi"/>
          <w:b/>
          <w:bCs/>
          <w:sz w:val="44"/>
          <w:szCs w:val="44"/>
        </w:rPr>
        <w:t xml:space="preserve">omplaint notification form for complaints alleging discrimination </w:t>
      </w:r>
    </w:p>
    <w:p w14:paraId="7933FB18" w14:textId="77777777" w:rsidR="00FD608B" w:rsidRPr="0086012B" w:rsidRDefault="00FD608B" w:rsidP="00FD608B">
      <w:pPr>
        <w:pStyle w:val="FormNumbering"/>
        <w:rPr>
          <w:rFonts w:asciiTheme="minorHAnsi" w:hAnsiTheme="minorHAnsi" w:cstheme="minorHAnsi"/>
          <w:sz w:val="28"/>
          <w:szCs w:val="28"/>
        </w:rPr>
      </w:pPr>
      <w:r w:rsidRPr="0086012B">
        <w:rPr>
          <w:rFonts w:asciiTheme="minorHAnsi" w:hAnsiTheme="minorHAnsi" w:cstheme="minorHAnsi"/>
          <w:sz w:val="28"/>
          <w:szCs w:val="28"/>
        </w:rPr>
        <w:t>Name, address, telephone number of complainant</w:t>
      </w:r>
      <w:r>
        <w:rPr>
          <w:rFonts w:asciiTheme="minorHAnsi" w:hAnsiTheme="minorHAnsi" w:cstheme="minorHAnsi"/>
          <w:sz w:val="28"/>
          <w:szCs w:val="28"/>
        </w:rPr>
        <w:t>(</w:t>
      </w:r>
      <w:r w:rsidRPr="0086012B">
        <w:rPr>
          <w:rFonts w:asciiTheme="minorHAnsi" w:hAnsiTheme="minorHAnsi" w:cstheme="minorHAnsi"/>
          <w:sz w:val="28"/>
          <w:szCs w:val="28"/>
        </w:rPr>
        <w:t>s</w:t>
      </w:r>
      <w:r>
        <w:rPr>
          <w:rFonts w:asciiTheme="minorHAnsi" w:hAnsiTheme="minorHAnsi" w:cstheme="minorHAnsi"/>
          <w:sz w:val="28"/>
          <w:szCs w:val="28"/>
        </w:rPr>
        <w:t>)</w:t>
      </w:r>
      <w:r w:rsidRPr="0086012B">
        <w:rPr>
          <w:rFonts w:asciiTheme="minorHAnsi" w:hAnsiTheme="minorHAnsi" w:cstheme="minorHAnsi"/>
          <w:sz w:val="28"/>
          <w:szCs w:val="28"/>
        </w:rPr>
        <w:t xml:space="preserve">: </w:t>
      </w:r>
    </w:p>
    <w:p w14:paraId="5A34B03E" w14:textId="77777777" w:rsidR="00FD608B" w:rsidRPr="0086012B" w:rsidRDefault="00FD608B" w:rsidP="00FD608B">
      <w:pPr>
        <w:pStyle w:val="BlankLineForWriting"/>
        <w:rPr>
          <w:rFonts w:asciiTheme="minorHAnsi" w:hAnsiTheme="minorHAnsi" w:cstheme="minorHAnsi"/>
          <w:sz w:val="28"/>
          <w:szCs w:val="28"/>
        </w:rPr>
      </w:pPr>
      <w:r w:rsidRPr="0086012B">
        <w:rPr>
          <w:rFonts w:asciiTheme="minorHAnsi" w:hAnsiTheme="minorHAnsi" w:cstheme="minorHAnsi"/>
          <w:sz w:val="28"/>
          <w:szCs w:val="28"/>
        </w:rPr>
        <w:tab/>
      </w:r>
    </w:p>
    <w:p w14:paraId="325A2359" w14:textId="77777777" w:rsidR="00FD608B" w:rsidRPr="0086012B" w:rsidRDefault="00FD608B" w:rsidP="00FD608B">
      <w:pPr>
        <w:pStyle w:val="Default"/>
        <w:tabs>
          <w:tab w:val="left" w:pos="9180"/>
        </w:tabs>
        <w:spacing w:before="360"/>
        <w:ind w:left="360"/>
        <w:rPr>
          <w:rFonts w:asciiTheme="minorHAnsi" w:hAnsiTheme="minorHAnsi" w:cstheme="minorHAnsi"/>
          <w:sz w:val="28"/>
          <w:szCs w:val="28"/>
          <w:u w:val="single"/>
        </w:rPr>
      </w:pPr>
      <w:r w:rsidRPr="0086012B">
        <w:rPr>
          <w:rFonts w:asciiTheme="minorHAnsi" w:hAnsiTheme="minorHAnsi" w:cstheme="minorHAnsi"/>
          <w:sz w:val="28"/>
          <w:szCs w:val="28"/>
          <w:u w:val="single"/>
        </w:rPr>
        <w:tab/>
      </w:r>
    </w:p>
    <w:p w14:paraId="470AEB97" w14:textId="77777777" w:rsidR="00FD608B" w:rsidRPr="0086012B" w:rsidRDefault="00FD608B" w:rsidP="00FD608B">
      <w:pPr>
        <w:pStyle w:val="Default"/>
        <w:tabs>
          <w:tab w:val="left" w:pos="9180"/>
        </w:tabs>
        <w:spacing w:before="360"/>
        <w:ind w:left="360"/>
        <w:rPr>
          <w:rFonts w:asciiTheme="minorHAnsi" w:hAnsiTheme="minorHAnsi" w:cstheme="minorHAnsi"/>
          <w:sz w:val="28"/>
          <w:szCs w:val="28"/>
          <w:u w:val="single"/>
        </w:rPr>
      </w:pPr>
      <w:r w:rsidRPr="0086012B">
        <w:rPr>
          <w:rFonts w:asciiTheme="minorHAnsi" w:hAnsiTheme="minorHAnsi" w:cstheme="minorHAnsi"/>
          <w:sz w:val="28"/>
          <w:szCs w:val="28"/>
          <w:u w:val="single"/>
        </w:rPr>
        <w:tab/>
      </w:r>
    </w:p>
    <w:p w14:paraId="08FCED08" w14:textId="77777777" w:rsidR="00FD608B" w:rsidRPr="0086012B" w:rsidRDefault="00FD608B" w:rsidP="00FD608B">
      <w:pPr>
        <w:pStyle w:val="FormNumbering"/>
        <w:rPr>
          <w:rFonts w:asciiTheme="minorHAnsi" w:hAnsiTheme="minorHAnsi" w:cstheme="minorHAnsi"/>
          <w:sz w:val="28"/>
          <w:szCs w:val="28"/>
        </w:rPr>
      </w:pPr>
      <w:r w:rsidRPr="0086012B">
        <w:rPr>
          <w:rFonts w:asciiTheme="minorHAnsi" w:hAnsiTheme="minorHAnsi" w:cstheme="minorHAnsi"/>
          <w:sz w:val="28"/>
          <w:szCs w:val="28"/>
        </w:rPr>
        <w:t xml:space="preserve">Name and address of county agency delivering the benefits, including names of any employees accused of wrongdoing: </w:t>
      </w:r>
    </w:p>
    <w:p w14:paraId="6A1DF1F8" w14:textId="77777777" w:rsidR="00FD608B" w:rsidRPr="0086012B" w:rsidRDefault="00FD608B" w:rsidP="00FD608B">
      <w:pPr>
        <w:pStyle w:val="BlankLineForWriting"/>
        <w:rPr>
          <w:rFonts w:asciiTheme="minorHAnsi" w:hAnsiTheme="minorHAnsi" w:cstheme="minorHAnsi"/>
          <w:sz w:val="28"/>
          <w:szCs w:val="28"/>
        </w:rPr>
      </w:pPr>
      <w:r w:rsidRPr="0086012B">
        <w:rPr>
          <w:rFonts w:asciiTheme="minorHAnsi" w:hAnsiTheme="minorHAnsi" w:cstheme="minorHAnsi"/>
          <w:sz w:val="28"/>
          <w:szCs w:val="28"/>
        </w:rPr>
        <w:tab/>
      </w:r>
    </w:p>
    <w:p w14:paraId="19D89B6D" w14:textId="77777777" w:rsidR="00FD608B" w:rsidRPr="0086012B" w:rsidRDefault="00FD608B" w:rsidP="00FD608B">
      <w:pPr>
        <w:pStyle w:val="BlankLineForWriting"/>
        <w:rPr>
          <w:rFonts w:asciiTheme="minorHAnsi" w:hAnsiTheme="minorHAnsi" w:cstheme="minorHAnsi"/>
          <w:sz w:val="28"/>
          <w:szCs w:val="28"/>
        </w:rPr>
      </w:pPr>
      <w:r w:rsidRPr="0086012B">
        <w:rPr>
          <w:rFonts w:asciiTheme="minorHAnsi" w:hAnsiTheme="minorHAnsi" w:cstheme="minorHAnsi"/>
          <w:sz w:val="28"/>
          <w:szCs w:val="28"/>
        </w:rPr>
        <w:tab/>
      </w:r>
    </w:p>
    <w:p w14:paraId="25CF6064" w14:textId="77777777" w:rsidR="00FD608B" w:rsidRPr="0086012B" w:rsidRDefault="00FD608B" w:rsidP="00FD608B">
      <w:pPr>
        <w:pStyle w:val="BlankLineForWriting"/>
        <w:rPr>
          <w:rFonts w:asciiTheme="minorHAnsi" w:hAnsiTheme="minorHAnsi" w:cstheme="minorHAnsi"/>
          <w:sz w:val="28"/>
          <w:szCs w:val="28"/>
        </w:rPr>
      </w:pPr>
      <w:r w:rsidRPr="0086012B">
        <w:rPr>
          <w:rFonts w:asciiTheme="minorHAnsi" w:hAnsiTheme="minorHAnsi" w:cstheme="minorHAnsi"/>
          <w:sz w:val="28"/>
          <w:szCs w:val="28"/>
        </w:rPr>
        <w:tab/>
      </w:r>
    </w:p>
    <w:p w14:paraId="1FB1B439" w14:textId="77777777" w:rsidR="00FD608B" w:rsidRPr="0086012B" w:rsidRDefault="00FD608B" w:rsidP="00FD608B">
      <w:pPr>
        <w:pStyle w:val="FormNumbering"/>
        <w:rPr>
          <w:rFonts w:asciiTheme="minorHAnsi" w:hAnsiTheme="minorHAnsi" w:cstheme="minorHAnsi"/>
          <w:sz w:val="28"/>
          <w:szCs w:val="28"/>
        </w:rPr>
      </w:pPr>
      <w:r w:rsidRPr="0086012B">
        <w:rPr>
          <w:rFonts w:asciiTheme="minorHAnsi" w:hAnsiTheme="minorHAnsi" w:cstheme="minorHAnsi"/>
          <w:sz w:val="28"/>
          <w:szCs w:val="28"/>
        </w:rPr>
        <w:t xml:space="preserve">Type of discrimination alleged. </w:t>
      </w:r>
    </w:p>
    <w:p w14:paraId="7F5BA4A7" w14:textId="77777777" w:rsidR="00FD608B" w:rsidRPr="0086012B" w:rsidRDefault="00FD608B" w:rsidP="00FD608B">
      <w:pPr>
        <w:pStyle w:val="BlankLineForWriting"/>
        <w:rPr>
          <w:rFonts w:asciiTheme="minorHAnsi" w:hAnsiTheme="minorHAnsi" w:cstheme="minorHAnsi"/>
          <w:sz w:val="28"/>
          <w:szCs w:val="28"/>
        </w:rPr>
      </w:pPr>
      <w:r w:rsidRPr="0086012B">
        <w:rPr>
          <w:rFonts w:asciiTheme="minorHAnsi" w:hAnsiTheme="minorHAnsi" w:cstheme="minorHAnsi"/>
          <w:sz w:val="28"/>
          <w:szCs w:val="28"/>
        </w:rPr>
        <w:tab/>
      </w:r>
    </w:p>
    <w:p w14:paraId="79C8927A" w14:textId="77777777" w:rsidR="00FD608B" w:rsidRPr="0086012B" w:rsidRDefault="00FD608B" w:rsidP="00FD608B">
      <w:pPr>
        <w:pStyle w:val="BlankLineForWriting"/>
        <w:rPr>
          <w:rFonts w:asciiTheme="minorHAnsi" w:hAnsiTheme="minorHAnsi" w:cstheme="minorHAnsi"/>
          <w:sz w:val="28"/>
          <w:szCs w:val="28"/>
        </w:rPr>
      </w:pPr>
      <w:r w:rsidRPr="0086012B">
        <w:rPr>
          <w:rFonts w:asciiTheme="minorHAnsi" w:hAnsiTheme="minorHAnsi" w:cstheme="minorHAnsi"/>
          <w:sz w:val="28"/>
          <w:szCs w:val="28"/>
        </w:rPr>
        <w:tab/>
      </w:r>
    </w:p>
    <w:p w14:paraId="1EA83D3F" w14:textId="77777777" w:rsidR="00FD608B" w:rsidRPr="0086012B" w:rsidRDefault="00FD608B" w:rsidP="00FD608B">
      <w:pPr>
        <w:pStyle w:val="BlankLineForWriting"/>
        <w:rPr>
          <w:rFonts w:asciiTheme="minorHAnsi" w:hAnsiTheme="minorHAnsi" w:cstheme="minorHAnsi"/>
          <w:sz w:val="28"/>
          <w:szCs w:val="28"/>
        </w:rPr>
      </w:pPr>
      <w:r w:rsidRPr="0086012B">
        <w:rPr>
          <w:rFonts w:asciiTheme="minorHAnsi" w:hAnsiTheme="minorHAnsi" w:cstheme="minorHAnsi"/>
          <w:sz w:val="28"/>
          <w:szCs w:val="28"/>
        </w:rPr>
        <w:tab/>
      </w:r>
    </w:p>
    <w:p w14:paraId="37425528" w14:textId="77777777" w:rsidR="00FD608B" w:rsidRPr="0086012B" w:rsidRDefault="00FD608B" w:rsidP="00FD608B">
      <w:pPr>
        <w:pStyle w:val="FormNumbering"/>
        <w:rPr>
          <w:rFonts w:asciiTheme="minorHAnsi" w:hAnsiTheme="minorHAnsi" w:cstheme="minorHAnsi"/>
          <w:sz w:val="28"/>
          <w:szCs w:val="28"/>
        </w:rPr>
      </w:pPr>
      <w:r w:rsidRPr="0086012B">
        <w:rPr>
          <w:rFonts w:asciiTheme="minorHAnsi" w:hAnsiTheme="minorHAnsi" w:cstheme="minorHAnsi"/>
          <w:sz w:val="28"/>
          <w:szCs w:val="28"/>
        </w:rPr>
        <w:t xml:space="preserve">Describe the alleged discrimination, including the dates it happened. Give names and contact information of any witnesses: </w:t>
      </w:r>
    </w:p>
    <w:p w14:paraId="06C9AD03" w14:textId="77777777" w:rsidR="00FD608B" w:rsidRPr="0086012B" w:rsidRDefault="00FD608B" w:rsidP="00FD608B">
      <w:pPr>
        <w:pStyle w:val="BlankLineForWriting"/>
        <w:rPr>
          <w:rFonts w:asciiTheme="minorHAnsi" w:hAnsiTheme="minorHAnsi" w:cstheme="minorHAnsi"/>
          <w:sz w:val="28"/>
          <w:szCs w:val="28"/>
        </w:rPr>
      </w:pPr>
      <w:r w:rsidRPr="0086012B">
        <w:rPr>
          <w:rFonts w:asciiTheme="minorHAnsi" w:hAnsiTheme="minorHAnsi" w:cstheme="minorHAnsi"/>
          <w:sz w:val="28"/>
          <w:szCs w:val="28"/>
        </w:rPr>
        <w:tab/>
      </w:r>
    </w:p>
    <w:p w14:paraId="01FEF887" w14:textId="77777777" w:rsidR="00FD608B" w:rsidRPr="0086012B" w:rsidRDefault="00FD608B" w:rsidP="00FD608B">
      <w:pPr>
        <w:pStyle w:val="BlankLineForWriting"/>
        <w:rPr>
          <w:rFonts w:asciiTheme="minorHAnsi" w:hAnsiTheme="minorHAnsi" w:cstheme="minorHAnsi"/>
          <w:sz w:val="28"/>
          <w:szCs w:val="28"/>
        </w:rPr>
      </w:pPr>
      <w:r w:rsidRPr="0086012B">
        <w:rPr>
          <w:rFonts w:asciiTheme="minorHAnsi" w:hAnsiTheme="minorHAnsi" w:cstheme="minorHAnsi"/>
          <w:sz w:val="28"/>
          <w:szCs w:val="28"/>
        </w:rPr>
        <w:tab/>
      </w:r>
    </w:p>
    <w:p w14:paraId="2D90FB81" w14:textId="77777777" w:rsidR="00FD608B" w:rsidRPr="0086012B" w:rsidRDefault="00FD608B" w:rsidP="00FD608B">
      <w:pPr>
        <w:pStyle w:val="BlankLineForWriting"/>
        <w:rPr>
          <w:rFonts w:asciiTheme="minorHAnsi" w:hAnsiTheme="minorHAnsi" w:cstheme="minorHAnsi"/>
          <w:sz w:val="28"/>
          <w:szCs w:val="28"/>
        </w:rPr>
      </w:pPr>
      <w:r>
        <w:rPr>
          <w:rFonts w:asciiTheme="minorHAnsi" w:hAnsiTheme="minorHAnsi" w:cstheme="minorHAnsi"/>
          <w:sz w:val="28"/>
          <w:szCs w:val="28"/>
        </w:rPr>
        <w:softHyphen/>
      </w:r>
      <w:r>
        <w:rPr>
          <w:rFonts w:asciiTheme="minorHAnsi" w:hAnsiTheme="minorHAnsi" w:cstheme="minorHAnsi"/>
          <w:sz w:val="28"/>
          <w:szCs w:val="28"/>
        </w:rPr>
        <w:softHyphen/>
        <w:t>_______________________________________________________________</w:t>
      </w:r>
    </w:p>
    <w:p w14:paraId="4159AEB0" w14:textId="77777777" w:rsidR="00FD608B" w:rsidRPr="0086012B" w:rsidRDefault="00FD608B" w:rsidP="00FD608B">
      <w:pPr>
        <w:pStyle w:val="FormNumbering"/>
        <w:rPr>
          <w:rFonts w:asciiTheme="minorHAnsi" w:hAnsiTheme="minorHAnsi" w:cstheme="minorHAnsi"/>
          <w:sz w:val="28"/>
          <w:szCs w:val="28"/>
        </w:rPr>
      </w:pPr>
      <w:r w:rsidRPr="0086012B">
        <w:rPr>
          <w:rFonts w:asciiTheme="minorHAnsi" w:hAnsiTheme="minorHAnsi" w:cstheme="minorHAnsi"/>
          <w:sz w:val="28"/>
          <w:szCs w:val="28"/>
        </w:rPr>
        <w:lastRenderedPageBreak/>
        <w:t xml:space="preserve">Give a summary of the investigation findings, including any corrective action ordered: </w:t>
      </w:r>
    </w:p>
    <w:p w14:paraId="288F7579" w14:textId="77777777" w:rsidR="00FD608B" w:rsidRPr="0086012B" w:rsidRDefault="00FD608B" w:rsidP="00FD608B">
      <w:pPr>
        <w:pStyle w:val="BlankLineForWriting"/>
        <w:rPr>
          <w:rFonts w:asciiTheme="minorHAnsi" w:hAnsiTheme="minorHAnsi" w:cstheme="minorHAnsi"/>
          <w:sz w:val="28"/>
          <w:szCs w:val="28"/>
        </w:rPr>
      </w:pPr>
      <w:r w:rsidRPr="0086012B">
        <w:rPr>
          <w:rFonts w:asciiTheme="minorHAnsi" w:hAnsiTheme="minorHAnsi" w:cstheme="minorHAnsi"/>
          <w:sz w:val="28"/>
          <w:szCs w:val="28"/>
        </w:rPr>
        <w:tab/>
      </w:r>
    </w:p>
    <w:p w14:paraId="229A6D23" w14:textId="77777777" w:rsidR="00FD608B" w:rsidRPr="0086012B" w:rsidRDefault="00FD608B" w:rsidP="00FD608B">
      <w:pPr>
        <w:pStyle w:val="BlankLineForWriting"/>
        <w:rPr>
          <w:rFonts w:asciiTheme="minorHAnsi" w:hAnsiTheme="minorHAnsi" w:cstheme="minorHAnsi"/>
          <w:sz w:val="28"/>
          <w:szCs w:val="28"/>
        </w:rPr>
      </w:pPr>
      <w:r w:rsidRPr="0086012B">
        <w:rPr>
          <w:rFonts w:asciiTheme="minorHAnsi" w:hAnsiTheme="minorHAnsi" w:cstheme="minorHAnsi"/>
          <w:sz w:val="28"/>
          <w:szCs w:val="28"/>
        </w:rPr>
        <w:tab/>
      </w:r>
    </w:p>
    <w:p w14:paraId="1959AAD0" w14:textId="77777777" w:rsidR="00FD608B" w:rsidRPr="0086012B" w:rsidRDefault="00FD608B" w:rsidP="00FD608B">
      <w:pPr>
        <w:pStyle w:val="BlankLineForWriting"/>
        <w:rPr>
          <w:rFonts w:asciiTheme="minorHAnsi" w:hAnsiTheme="minorHAnsi" w:cstheme="minorHAnsi"/>
          <w:sz w:val="28"/>
          <w:szCs w:val="28"/>
        </w:rPr>
      </w:pPr>
      <w:r w:rsidRPr="0086012B">
        <w:rPr>
          <w:rFonts w:asciiTheme="minorHAnsi" w:hAnsiTheme="minorHAnsi" w:cstheme="minorHAnsi"/>
          <w:sz w:val="28"/>
          <w:szCs w:val="28"/>
        </w:rPr>
        <w:tab/>
      </w:r>
    </w:p>
    <w:p w14:paraId="1FFAB1E6" w14:textId="77777777" w:rsidR="00FD608B" w:rsidRPr="0086012B" w:rsidRDefault="00FD608B" w:rsidP="00FD608B">
      <w:pPr>
        <w:pStyle w:val="BlankLineForWriting"/>
        <w:rPr>
          <w:rFonts w:asciiTheme="minorHAnsi" w:hAnsiTheme="minorHAnsi" w:cstheme="minorHAnsi"/>
          <w:sz w:val="28"/>
          <w:szCs w:val="28"/>
        </w:rPr>
      </w:pPr>
      <w:r w:rsidRPr="0086012B">
        <w:rPr>
          <w:rFonts w:asciiTheme="minorHAnsi" w:hAnsiTheme="minorHAnsi" w:cstheme="minorHAnsi"/>
          <w:sz w:val="28"/>
          <w:szCs w:val="28"/>
        </w:rPr>
        <w:tab/>
      </w:r>
    </w:p>
    <w:p w14:paraId="6F879134" w14:textId="35203B22" w:rsidR="00FD608B" w:rsidRDefault="00FD608B" w:rsidP="00FD608B">
      <w:pPr>
        <w:pStyle w:val="BlankLineForWriting"/>
        <w:rPr>
          <w:rFonts w:asciiTheme="minorHAnsi" w:hAnsiTheme="minorHAnsi" w:cstheme="minorHAnsi"/>
          <w:sz w:val="28"/>
          <w:szCs w:val="28"/>
        </w:rPr>
      </w:pPr>
      <w:r w:rsidRPr="00B650CA">
        <w:rPr>
          <w:rFonts w:asciiTheme="minorHAnsi" w:hAnsiTheme="minorHAnsi" w:cstheme="minorHAnsi"/>
          <w:sz w:val="28"/>
          <w:szCs w:val="28"/>
        </w:rPr>
        <w:tab/>
      </w:r>
    </w:p>
    <w:p w14:paraId="20936FC9" w14:textId="77777777" w:rsidR="00AF32EF" w:rsidRPr="0086012B" w:rsidRDefault="00AF32EF" w:rsidP="00AF32EF">
      <w:pPr>
        <w:pStyle w:val="BlankLineForWriting"/>
        <w:rPr>
          <w:rFonts w:asciiTheme="minorHAnsi" w:hAnsiTheme="minorHAnsi" w:cstheme="minorHAnsi"/>
          <w:sz w:val="28"/>
          <w:szCs w:val="28"/>
        </w:rPr>
      </w:pPr>
      <w:r w:rsidRPr="0086012B">
        <w:rPr>
          <w:rFonts w:asciiTheme="minorHAnsi" w:hAnsiTheme="minorHAnsi" w:cstheme="minorHAnsi"/>
          <w:sz w:val="28"/>
          <w:szCs w:val="28"/>
        </w:rPr>
        <w:tab/>
      </w:r>
    </w:p>
    <w:p w14:paraId="53344138" w14:textId="77777777" w:rsidR="00AF32EF" w:rsidRPr="0086012B" w:rsidRDefault="00AF32EF" w:rsidP="00AF32EF">
      <w:pPr>
        <w:pStyle w:val="BlankLineForWriting"/>
        <w:rPr>
          <w:rFonts w:asciiTheme="minorHAnsi" w:hAnsiTheme="minorHAnsi" w:cstheme="minorHAnsi"/>
          <w:sz w:val="28"/>
          <w:szCs w:val="28"/>
        </w:rPr>
      </w:pPr>
      <w:r w:rsidRPr="0086012B">
        <w:rPr>
          <w:rFonts w:asciiTheme="minorHAnsi" w:hAnsiTheme="minorHAnsi" w:cstheme="minorHAnsi"/>
          <w:sz w:val="28"/>
          <w:szCs w:val="28"/>
        </w:rPr>
        <w:tab/>
      </w:r>
    </w:p>
    <w:p w14:paraId="30895BCC" w14:textId="77777777" w:rsidR="00AF32EF" w:rsidRPr="00B650CA" w:rsidRDefault="00AF32EF" w:rsidP="00FD608B">
      <w:pPr>
        <w:pStyle w:val="BlankLineForWriting"/>
        <w:rPr>
          <w:rFonts w:asciiTheme="minorHAnsi" w:hAnsiTheme="minorHAnsi" w:cstheme="minorHAnsi"/>
          <w:sz w:val="28"/>
          <w:szCs w:val="28"/>
        </w:rPr>
      </w:pPr>
    </w:p>
    <w:p w14:paraId="03E004FF" w14:textId="77777777" w:rsidR="00FD608B" w:rsidRPr="0021727F" w:rsidRDefault="00FD608B" w:rsidP="00FD608B">
      <w:pPr>
        <w:pStyle w:val="Default"/>
        <w:rPr>
          <w:rFonts w:asciiTheme="minorHAnsi" w:hAnsiTheme="minorHAnsi" w:cstheme="minorHAnsi"/>
          <w:b/>
          <w:bCs/>
          <w:sz w:val="28"/>
          <w:szCs w:val="28"/>
        </w:rPr>
      </w:pPr>
      <w:r w:rsidRPr="0021727F">
        <w:rPr>
          <w:rFonts w:asciiTheme="minorHAnsi" w:hAnsiTheme="minorHAnsi" w:cstheme="minorHAnsi"/>
          <w:b/>
          <w:bCs/>
          <w:sz w:val="28"/>
          <w:szCs w:val="28"/>
        </w:rPr>
        <w:t>Regarding Human Services Complaints:</w:t>
      </w:r>
    </w:p>
    <w:p w14:paraId="442C6575" w14:textId="77777777" w:rsidR="00FD608B" w:rsidRPr="0021727F" w:rsidRDefault="00FD608B" w:rsidP="00FD608B">
      <w:pPr>
        <w:pStyle w:val="Default"/>
        <w:rPr>
          <w:rFonts w:asciiTheme="minorHAnsi" w:hAnsiTheme="minorHAnsi" w:cstheme="minorHAnsi"/>
          <w:sz w:val="28"/>
          <w:szCs w:val="28"/>
        </w:rPr>
      </w:pPr>
      <w:r w:rsidRPr="0021727F">
        <w:rPr>
          <w:rFonts w:asciiTheme="minorHAnsi" w:hAnsiTheme="minorHAnsi" w:cstheme="minorHAnsi"/>
          <w:b/>
          <w:bCs/>
          <w:sz w:val="28"/>
          <w:szCs w:val="28"/>
        </w:rPr>
        <w:t xml:space="preserve">AUTHORITY: </w:t>
      </w:r>
      <w:r w:rsidRPr="0021727F">
        <w:rPr>
          <w:rFonts w:asciiTheme="minorHAnsi" w:hAnsiTheme="minorHAnsi" w:cstheme="minorHAnsi"/>
          <w:sz w:val="28"/>
          <w:szCs w:val="28"/>
        </w:rPr>
        <w:t xml:space="preserve">U.S. Department of Agriculture, Food and Nutrition Service Instruction 113-1    </w:t>
      </w:r>
    </w:p>
    <w:p w14:paraId="763D0388" w14:textId="77777777" w:rsidR="00FD608B" w:rsidRPr="0021727F" w:rsidRDefault="00FD608B" w:rsidP="00FD608B">
      <w:pPr>
        <w:pStyle w:val="Default"/>
        <w:rPr>
          <w:rFonts w:asciiTheme="minorHAnsi" w:hAnsiTheme="minorHAnsi" w:cstheme="minorHAnsi"/>
          <w:sz w:val="28"/>
          <w:szCs w:val="28"/>
        </w:rPr>
      </w:pPr>
      <w:r w:rsidRPr="0021727F">
        <w:rPr>
          <w:rFonts w:asciiTheme="minorHAnsi" w:hAnsiTheme="minorHAnsi" w:cstheme="minorHAnsi"/>
          <w:b/>
          <w:bCs/>
          <w:sz w:val="28"/>
          <w:szCs w:val="28"/>
        </w:rPr>
        <w:t xml:space="preserve">REQUIREMENT: </w:t>
      </w:r>
      <w:r w:rsidRPr="0021727F">
        <w:rPr>
          <w:rFonts w:asciiTheme="minorHAnsi" w:hAnsiTheme="minorHAnsi" w:cstheme="minorHAnsi"/>
          <w:sz w:val="28"/>
          <w:szCs w:val="28"/>
        </w:rPr>
        <w:t xml:space="preserve">County human service agencies must notify the DHS Civil Rights Coordinator within 90 days of all service delivery discrimination complaints (i.e., civil rights complaints) filed against them (see bottom of Page 2 for contact information). </w:t>
      </w:r>
    </w:p>
    <w:p w14:paraId="1DBD63EE" w14:textId="77777777" w:rsidR="00FD608B" w:rsidRPr="0021727F" w:rsidRDefault="00FD608B" w:rsidP="00FD608B">
      <w:pPr>
        <w:pStyle w:val="Default"/>
        <w:rPr>
          <w:rFonts w:asciiTheme="minorHAnsi" w:hAnsiTheme="minorHAnsi" w:cstheme="minorHAnsi"/>
          <w:sz w:val="28"/>
          <w:szCs w:val="28"/>
        </w:rPr>
      </w:pPr>
      <w:r w:rsidRPr="0021727F">
        <w:rPr>
          <w:rFonts w:asciiTheme="minorHAnsi" w:hAnsiTheme="minorHAnsi" w:cstheme="minorHAnsi"/>
          <w:b/>
          <w:bCs/>
          <w:sz w:val="28"/>
          <w:szCs w:val="28"/>
        </w:rPr>
        <w:t xml:space="preserve">ACTION REQUIRED: </w:t>
      </w:r>
    </w:p>
    <w:p w14:paraId="05AF6E1E" w14:textId="77777777" w:rsidR="00FD608B" w:rsidRPr="0021727F" w:rsidRDefault="00FD608B" w:rsidP="00FD608B">
      <w:pPr>
        <w:pStyle w:val="Default"/>
        <w:rPr>
          <w:rFonts w:asciiTheme="minorHAnsi" w:hAnsiTheme="minorHAnsi" w:cstheme="minorHAnsi"/>
          <w:sz w:val="28"/>
          <w:szCs w:val="28"/>
        </w:rPr>
      </w:pPr>
      <w:r w:rsidRPr="0021727F">
        <w:rPr>
          <w:rFonts w:asciiTheme="minorHAnsi" w:hAnsiTheme="minorHAnsi" w:cstheme="minorHAnsi"/>
          <w:sz w:val="28"/>
          <w:szCs w:val="28"/>
        </w:rPr>
        <w:t xml:space="preserve">Complete this form and send it to the DHS Civil Rights Coordinator within 90 days of the date the complaint was filed. </w:t>
      </w:r>
    </w:p>
    <w:p w14:paraId="36202168" w14:textId="77777777" w:rsidR="00FD608B" w:rsidRPr="0021727F" w:rsidRDefault="00FD608B" w:rsidP="00FD608B">
      <w:pPr>
        <w:pStyle w:val="AddressInformation"/>
        <w:ind w:left="0"/>
        <w:rPr>
          <w:rFonts w:asciiTheme="minorHAnsi" w:hAnsiTheme="minorHAnsi" w:cstheme="minorHAnsi"/>
          <w:b/>
          <w:bCs/>
          <w:sz w:val="28"/>
          <w:szCs w:val="28"/>
        </w:rPr>
      </w:pPr>
      <w:r w:rsidRPr="0021727F">
        <w:rPr>
          <w:rFonts w:asciiTheme="minorHAnsi" w:hAnsiTheme="minorHAnsi" w:cstheme="minorHAnsi"/>
          <w:b/>
          <w:bCs/>
          <w:sz w:val="28"/>
          <w:szCs w:val="28"/>
        </w:rPr>
        <w:t xml:space="preserve">CONTACT INFORMATION: DHS Civil Rights Coordinator </w:t>
      </w:r>
    </w:p>
    <w:p w14:paraId="09AE6894" w14:textId="77777777" w:rsidR="00FD608B" w:rsidRPr="0021727F" w:rsidRDefault="00FD608B" w:rsidP="00FD608B">
      <w:pPr>
        <w:pStyle w:val="AddressInformation"/>
        <w:ind w:left="0"/>
        <w:rPr>
          <w:rFonts w:asciiTheme="minorHAnsi" w:hAnsiTheme="minorHAnsi" w:cstheme="minorHAnsi"/>
          <w:sz w:val="28"/>
          <w:szCs w:val="28"/>
        </w:rPr>
      </w:pPr>
      <w:r w:rsidRPr="0021727F">
        <w:rPr>
          <w:rFonts w:asciiTheme="minorHAnsi" w:hAnsiTheme="minorHAnsi" w:cstheme="minorHAnsi"/>
          <w:sz w:val="28"/>
          <w:szCs w:val="28"/>
        </w:rPr>
        <w:t xml:space="preserve">Minnesota Department of Human Services Equal Opportunity and Access Division </w:t>
      </w:r>
    </w:p>
    <w:p w14:paraId="02EEA86C" w14:textId="77777777" w:rsidR="00FD608B" w:rsidRPr="0021727F" w:rsidRDefault="00FD608B" w:rsidP="00FD608B">
      <w:pPr>
        <w:pStyle w:val="AddressInformation"/>
        <w:ind w:left="0"/>
        <w:rPr>
          <w:rFonts w:asciiTheme="minorHAnsi" w:hAnsiTheme="minorHAnsi" w:cstheme="minorHAnsi"/>
          <w:sz w:val="28"/>
          <w:szCs w:val="28"/>
        </w:rPr>
      </w:pPr>
      <w:r w:rsidRPr="0021727F">
        <w:rPr>
          <w:rFonts w:asciiTheme="minorHAnsi" w:hAnsiTheme="minorHAnsi" w:cstheme="minorHAnsi"/>
          <w:sz w:val="28"/>
          <w:szCs w:val="28"/>
        </w:rPr>
        <w:t xml:space="preserve">P.O. Box 64997 </w:t>
      </w:r>
    </w:p>
    <w:p w14:paraId="18BFE29F" w14:textId="77777777" w:rsidR="00FD608B" w:rsidRPr="0021727F" w:rsidRDefault="00FD608B" w:rsidP="00FD608B">
      <w:pPr>
        <w:pStyle w:val="AddressInformation"/>
        <w:ind w:left="0"/>
        <w:rPr>
          <w:rFonts w:asciiTheme="minorHAnsi" w:hAnsiTheme="minorHAnsi" w:cstheme="minorHAnsi"/>
          <w:sz w:val="28"/>
          <w:szCs w:val="28"/>
        </w:rPr>
      </w:pPr>
      <w:r w:rsidRPr="0021727F">
        <w:rPr>
          <w:rFonts w:asciiTheme="minorHAnsi" w:hAnsiTheme="minorHAnsi" w:cstheme="minorHAnsi"/>
          <w:sz w:val="28"/>
          <w:szCs w:val="28"/>
        </w:rPr>
        <w:t xml:space="preserve">St. Paul, MN 55164-0997 </w:t>
      </w:r>
    </w:p>
    <w:p w14:paraId="1465A7C3" w14:textId="77777777" w:rsidR="00FD608B" w:rsidRPr="0021727F" w:rsidRDefault="00FD608B" w:rsidP="00FD608B">
      <w:pPr>
        <w:pStyle w:val="AddressInformation"/>
        <w:ind w:left="0"/>
        <w:rPr>
          <w:rFonts w:asciiTheme="minorHAnsi" w:hAnsiTheme="minorHAnsi" w:cstheme="minorHAnsi"/>
          <w:sz w:val="28"/>
          <w:szCs w:val="28"/>
        </w:rPr>
      </w:pPr>
      <w:r w:rsidRPr="0021727F">
        <w:rPr>
          <w:rFonts w:asciiTheme="minorHAnsi" w:hAnsiTheme="minorHAnsi" w:cstheme="minorHAnsi"/>
          <w:sz w:val="28"/>
          <w:szCs w:val="28"/>
        </w:rPr>
        <w:t xml:space="preserve">651-431-3034 (voice) or use your preferred relay service </w:t>
      </w:r>
    </w:p>
    <w:p w14:paraId="1AE19E96" w14:textId="77777777" w:rsidR="00FD608B" w:rsidRPr="0021727F" w:rsidRDefault="00FD608B" w:rsidP="00FD608B">
      <w:pPr>
        <w:pStyle w:val="AddressInformation"/>
        <w:ind w:left="0"/>
        <w:rPr>
          <w:rFonts w:asciiTheme="minorHAnsi" w:hAnsiTheme="minorHAnsi" w:cstheme="minorHAnsi"/>
          <w:sz w:val="28"/>
          <w:szCs w:val="28"/>
        </w:rPr>
      </w:pPr>
      <w:r w:rsidRPr="0021727F">
        <w:rPr>
          <w:rFonts w:asciiTheme="minorHAnsi" w:hAnsiTheme="minorHAnsi" w:cstheme="minorHAnsi"/>
          <w:sz w:val="28"/>
          <w:szCs w:val="28"/>
        </w:rPr>
        <w:t xml:space="preserve">651-431-7444 (fax) </w:t>
      </w:r>
    </w:p>
    <w:p w14:paraId="433836CC" w14:textId="0A9221DF" w:rsidR="00BB0CEF" w:rsidRDefault="00000000" w:rsidP="00D044CA">
      <w:pPr>
        <w:pStyle w:val="AddressInformation"/>
        <w:ind w:left="0"/>
      </w:pPr>
      <w:hyperlink r:id="rId5" w:history="1">
        <w:r w:rsidR="00FD608B" w:rsidRPr="0021727F">
          <w:rPr>
            <w:rStyle w:val="Hyperlink"/>
            <w:rFonts w:asciiTheme="minorHAnsi" w:hAnsiTheme="minorHAnsi" w:cstheme="minorHAnsi"/>
            <w:sz w:val="28"/>
            <w:szCs w:val="28"/>
          </w:rPr>
          <w:t>joann.daSilva@state.mn.us</w:t>
        </w:r>
      </w:hyperlink>
      <w:r w:rsidR="00D044CA">
        <w:rPr>
          <w:rStyle w:val="Hyperlink"/>
          <w:rFonts w:asciiTheme="minorHAnsi" w:eastAsiaTheme="minorHAnsi" w:hAnsiTheme="minorHAnsi" w:cstheme="minorHAnsi"/>
          <w:sz w:val="28"/>
          <w:szCs w:val="28"/>
        </w:rPr>
        <w:t xml:space="preserve"> </w:t>
      </w:r>
    </w:p>
    <w:sectPr w:rsidR="00BB0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52A2A"/>
    <w:multiLevelType w:val="hybridMultilevel"/>
    <w:tmpl w:val="DC7C428A"/>
    <w:lvl w:ilvl="0" w:tplc="119E4054">
      <w:start w:val="1"/>
      <w:numFmt w:val="decimal"/>
      <w:pStyle w:val="FormNumbering"/>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95067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08B"/>
    <w:rsid w:val="00184853"/>
    <w:rsid w:val="0021727F"/>
    <w:rsid w:val="002D5759"/>
    <w:rsid w:val="002F580D"/>
    <w:rsid w:val="004E5759"/>
    <w:rsid w:val="00AF32EF"/>
    <w:rsid w:val="00BB0CEF"/>
    <w:rsid w:val="00D044CA"/>
    <w:rsid w:val="00FD6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B46F3"/>
  <w15:chartTrackingRefBased/>
  <w15:docId w15:val="{8EBEFF3B-DFEB-40EA-ADAE-8A9A84CF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608B"/>
    <w:rPr>
      <w:color w:val="0070C0"/>
      <w:u w:val="single"/>
    </w:rPr>
  </w:style>
  <w:style w:type="paragraph" w:customStyle="1" w:styleId="Default">
    <w:name w:val="Default"/>
    <w:rsid w:val="00FD608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lankLineForWriting">
    <w:name w:val="BlankLineForWriting"/>
    <w:basedOn w:val="Default"/>
    <w:qFormat/>
    <w:rsid w:val="00FD608B"/>
    <w:pPr>
      <w:tabs>
        <w:tab w:val="left" w:pos="9180"/>
      </w:tabs>
      <w:spacing w:before="360"/>
      <w:ind w:left="360"/>
    </w:pPr>
    <w:rPr>
      <w:sz w:val="23"/>
      <w:szCs w:val="23"/>
      <w:u w:val="single"/>
    </w:rPr>
  </w:style>
  <w:style w:type="paragraph" w:customStyle="1" w:styleId="FormNumbering">
    <w:name w:val="FormNumbering"/>
    <w:basedOn w:val="Default"/>
    <w:qFormat/>
    <w:rsid w:val="00FD608B"/>
    <w:pPr>
      <w:numPr>
        <w:numId w:val="1"/>
      </w:numPr>
      <w:spacing w:before="240"/>
    </w:pPr>
    <w:rPr>
      <w:rFonts w:ascii="Arial" w:hAnsi="Arial" w:cs="Arial"/>
      <w:sz w:val="22"/>
      <w:szCs w:val="22"/>
    </w:rPr>
  </w:style>
  <w:style w:type="paragraph" w:customStyle="1" w:styleId="AddressInformation">
    <w:name w:val="AddressInformation"/>
    <w:basedOn w:val="NormalWeb"/>
    <w:qFormat/>
    <w:rsid w:val="00FD608B"/>
    <w:pPr>
      <w:spacing w:after="0" w:line="240" w:lineRule="auto"/>
      <w:ind w:left="1440"/>
    </w:pPr>
    <w:rPr>
      <w:rFonts w:ascii="Arial" w:eastAsia="Times New Roman" w:hAnsi="Arial" w:cs="Arial"/>
    </w:rPr>
  </w:style>
  <w:style w:type="paragraph" w:styleId="NormalWeb">
    <w:name w:val="Normal (Web)"/>
    <w:basedOn w:val="Normal"/>
    <w:uiPriority w:val="99"/>
    <w:semiHidden/>
    <w:unhideWhenUsed/>
    <w:rsid w:val="00FD608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D60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08B"/>
    <w:rPr>
      <w:rFonts w:ascii="Segoe UI" w:hAnsi="Segoe UI" w:cs="Segoe UI"/>
      <w:sz w:val="18"/>
      <w:szCs w:val="18"/>
    </w:rPr>
  </w:style>
  <w:style w:type="paragraph" w:styleId="Revision">
    <w:name w:val="Revision"/>
    <w:hidden/>
    <w:uiPriority w:val="99"/>
    <w:semiHidden/>
    <w:rsid w:val="002D57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ann.daSilva@state.mn.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Ruth</dc:creator>
  <cp:keywords/>
  <dc:description/>
  <cp:lastModifiedBy>Maeder Katy</cp:lastModifiedBy>
  <cp:revision>2</cp:revision>
  <dcterms:created xsi:type="dcterms:W3CDTF">2023-07-03T19:33:00Z</dcterms:created>
  <dcterms:modified xsi:type="dcterms:W3CDTF">2023-07-03T19:33:00Z</dcterms:modified>
</cp:coreProperties>
</file>